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2" w:rightFromText="142" w:vertAnchor="text" w:horzAnchor="margin" w:tblpX="-436" w:tblpY="7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67"/>
      </w:tblGrid>
      <w:tr w:rsidR="007E34D4" w:rsidRPr="00620D7C" w:rsidTr="00845469">
        <w:tc>
          <w:tcPr>
            <w:tcW w:w="1418" w:type="dxa"/>
          </w:tcPr>
          <w:p w:rsidR="007E34D4" w:rsidRPr="00620D7C" w:rsidRDefault="007E34D4" w:rsidP="00845469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bookmarkStart w:id="0" w:name="_Hlk494449469"/>
            <w:bookmarkStart w:id="1" w:name="_GoBack"/>
            <w:bookmarkEnd w:id="1"/>
            <w:r w:rsidRPr="00620D7C">
              <w:rPr>
                <w:rFonts w:ascii="Arial" w:hAnsi="Arial" w:cs="Arial"/>
                <w:b/>
                <w:caps/>
                <w:noProof/>
                <w:sz w:val="24"/>
                <w:szCs w:val="24"/>
                <w:lang w:val="fr-CH"/>
              </w:rPr>
              <w:drawing>
                <wp:inline distT="0" distB="0" distL="0" distR="0" wp14:anchorId="21D65470" wp14:editId="3672233B">
                  <wp:extent cx="615600" cy="763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heseaux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vAlign w:val="center"/>
          </w:tcPr>
          <w:p w:rsidR="007E34D4" w:rsidRPr="003E32D3" w:rsidRDefault="007E34D4" w:rsidP="0084546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E32D3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:rsidR="007E34D4" w:rsidRPr="003E32D3" w:rsidRDefault="007E34D4" w:rsidP="00845469">
            <w:pPr>
              <w:rPr>
                <w:rFonts w:ascii="Arial" w:hAnsi="Arial" w:cs="Arial"/>
                <w:b/>
              </w:rPr>
            </w:pPr>
            <w:r w:rsidRPr="003E32D3">
              <w:rPr>
                <w:rFonts w:ascii="Arial" w:hAnsi="Arial" w:cs="Arial"/>
                <w:b/>
              </w:rPr>
              <w:t xml:space="preserve">Service de l’urbanisme – Route de Lausanne 2 – Case Postale 67 </w:t>
            </w:r>
            <w:r w:rsidRPr="003E32D3">
              <w:rPr>
                <w:rFonts w:ascii="Arial" w:hAnsi="Arial" w:cs="Arial"/>
                <w:b/>
              </w:rPr>
              <w:br/>
              <w:t xml:space="preserve">1033 Cheseaux-sur-Lausanne – 021 731 95 59 – </w:t>
            </w:r>
            <w:hyperlink r:id="rId7" w:history="1">
              <w:r w:rsidRPr="003E32D3">
                <w:rPr>
                  <w:rFonts w:ascii="Arial" w:hAnsi="Arial" w:cs="Arial"/>
                  <w:b/>
                </w:rPr>
                <w:t>urbanisme@cheseaux.ch</w:t>
              </w:r>
            </w:hyperlink>
          </w:p>
        </w:tc>
      </w:tr>
      <w:tr w:rsidR="007E34D4" w:rsidRPr="00620D7C" w:rsidTr="00845469">
        <w:tc>
          <w:tcPr>
            <w:tcW w:w="10485" w:type="dxa"/>
            <w:gridSpan w:val="2"/>
          </w:tcPr>
          <w:p w:rsidR="007E34D4" w:rsidRPr="00620D7C" w:rsidRDefault="007E34D4" w:rsidP="007E34D4">
            <w:pPr>
              <w:spacing w:before="240" w:after="240"/>
              <w:ind w:right="34"/>
              <w:jc w:val="center"/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</w:pP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FORMULAIRE DE DEMANDE DE SUBVENTION</w:t>
            </w:r>
            <w:r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 xml:space="preserve"> </w:t>
            </w: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EN LIEN AVEC LE Règlement du fonds D’ENCOURAGEMENT pour les énergieS RENOUVELABLES et le développement DURABLE</w:t>
            </w:r>
          </w:p>
        </w:tc>
      </w:tr>
    </w:tbl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6"/>
        <w:gridCol w:w="2971"/>
        <w:gridCol w:w="304"/>
        <w:gridCol w:w="1969"/>
        <w:gridCol w:w="3119"/>
      </w:tblGrid>
      <w:tr w:rsidR="007E34D4" w:rsidRPr="00620D7C" w:rsidTr="00845469">
        <w:trPr>
          <w:trHeight w:val="340"/>
        </w:trPr>
        <w:tc>
          <w:tcPr>
            <w:tcW w:w="1034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bookmarkEnd w:id="0"/>
          <w:p w:rsidR="007E34D4" w:rsidRPr="00620D7C" w:rsidRDefault="007E34D4" w:rsidP="008454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Merci de bien vouloir remplir un formulaire par demande</w:t>
            </w:r>
          </w:p>
        </w:tc>
      </w:tr>
      <w:tr w:rsidR="007E34D4" w:rsidRPr="00620D7C" w:rsidTr="00845469">
        <w:trPr>
          <w:trHeight w:val="397"/>
        </w:trPr>
        <w:tc>
          <w:tcPr>
            <w:tcW w:w="4957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7E34D4" w:rsidRPr="00620D7C" w:rsidRDefault="007E34D4" w:rsidP="00845469">
            <w:pPr>
              <w:tabs>
                <w:tab w:val="right" w:pos="4320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Bénéficiaire</w:t>
            </w:r>
          </w:p>
        </w:tc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Fournisseur</w:t>
            </w:r>
          </w:p>
        </w:tc>
      </w:tr>
      <w:tr w:rsidR="007E34D4" w:rsidRPr="00620D7C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-1039205960"/>
            <w:placeholder>
              <w:docPart w:val="47B3398398DB4A6D9D5BA4BC27735BAA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2971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366869350"/>
            <w:placeholder>
              <w:docPart w:val="527CE58402C94F4196F6EC9D6142A2E6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NOM, Prénom</w:t>
            </w:r>
          </w:p>
        </w:tc>
        <w:sdt>
          <w:sdtPr>
            <w:rPr>
              <w:rStyle w:val="Style1"/>
            </w:rPr>
            <w:alias w:val="NOM, Prénom"/>
            <w:tag w:val="NOM, Prénom"/>
            <w:id w:val="-1995944606"/>
            <w:placeholder>
              <w:docPart w:val="98D2ED0E380B46C9ADE21E59891AE89C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 w:cs="Arial"/>
              <w:color w:val="FFFFFF" w:themeColor="background1"/>
              <w:sz w:val="20"/>
              <w:szCs w:val="18"/>
            </w:rPr>
          </w:sdtEndPr>
          <w:sdtContent>
            <w:tc>
              <w:tcPr>
                <w:tcW w:w="2971" w:type="dxa"/>
                <w:vAlign w:val="center"/>
              </w:tcPr>
              <w:p w:rsidR="007E34D4" w:rsidRPr="00AA392F" w:rsidRDefault="007E34D4" w:rsidP="00845469">
                <w:pPr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Personne de contact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, Prénom"/>
            <w:tag w:val="NOM, Prénom"/>
            <w:id w:val="468242511"/>
            <w:placeholder>
              <w:docPart w:val="DB9A3B4130C34684A22F9D8A3ED8796B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154769727"/>
            <w:placeholder>
              <w:docPart w:val="F1C44D14EEDD495EA7571344AA1664EE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2971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912929048"/>
            <w:placeholder>
              <w:docPart w:val="DBEDA6D243A1422A8C8197D4AF7DAB46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 / 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626194340"/>
            <w:placeholder>
              <w:docPart w:val="41BF3590D88C42229AFBCFB292F7C11F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2971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 / 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05935007"/>
            <w:placeholder>
              <w:docPart w:val="EE38F47204E74A099F7B5D453CD6E880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789088803"/>
            <w:placeholder>
              <w:docPart w:val="2CC5F87C438F483CA0F8932F6DC222F6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2971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-1478069283"/>
            <w:placeholder>
              <w:docPart w:val="4B24E4F26C64401E8924FF81ED09F9A5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sdt>
          <w:sdtPr>
            <w:rPr>
              <w:rStyle w:val="Style2"/>
            </w:rPr>
            <w:alias w:val="E-mail"/>
            <w:tag w:val="E-mail"/>
            <w:id w:val="-1898816015"/>
            <w:placeholder>
              <w:docPart w:val="DBB8F19615F644F7AD45ABFC3A270D71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 w:cs="Arial"/>
              <w:sz w:val="20"/>
              <w:szCs w:val="18"/>
            </w:rPr>
          </w:sdtEndPr>
          <w:sdtContent>
            <w:tc>
              <w:tcPr>
                <w:tcW w:w="2971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1102B">
                  <w:rPr>
                    <w:rStyle w:val="Style1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34D4" w:rsidRPr="00E1102B" w:rsidRDefault="007E34D4" w:rsidP="00845469">
            <w:pPr>
              <w:rPr>
                <w:rStyle w:val="Style2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sdt>
          <w:sdtPr>
            <w:rPr>
              <w:rStyle w:val="Style2"/>
            </w:rPr>
            <w:alias w:val="E-mail"/>
            <w:tag w:val="E-mail"/>
            <w:id w:val="-1795278807"/>
            <w:placeholder>
              <w:docPart w:val="4A09EEB5D65F4106ADC5C64DF6F8ED57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 w:cs="Arial"/>
              <w:sz w:val="20"/>
              <w:szCs w:val="18"/>
            </w:rPr>
          </w:sdtEndPr>
          <w:sdtContent>
            <w:tc>
              <w:tcPr>
                <w:tcW w:w="3119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:rsidR="007E34D4" w:rsidRPr="007E34D4" w:rsidRDefault="007E34D4" w:rsidP="007E34D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6"/>
        <w:gridCol w:w="6521"/>
        <w:gridCol w:w="3402"/>
      </w:tblGrid>
      <w:tr w:rsidR="007E34D4" w:rsidRPr="00620D7C" w:rsidTr="00845469">
        <w:trPr>
          <w:trHeight w:val="397"/>
        </w:trPr>
        <w:tc>
          <w:tcPr>
            <w:tcW w:w="10349" w:type="dxa"/>
            <w:gridSpan w:val="3"/>
            <w:shd w:val="clear" w:color="auto" w:fill="AEAAAA" w:themeFill="background2" w:themeFillShade="BF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Objets subventionnés</w:t>
            </w:r>
          </w:p>
        </w:tc>
      </w:tr>
      <w:tr w:rsidR="007E34D4" w:rsidRPr="00620D7C" w:rsidTr="00845469">
        <w:trPr>
          <w:trHeight w:val="397"/>
        </w:trPr>
        <w:tc>
          <w:tcPr>
            <w:tcW w:w="10349" w:type="dxa"/>
            <w:gridSpan w:val="3"/>
            <w:shd w:val="clear" w:color="auto" w:fill="92D050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</w:pPr>
            <w:r w:rsidRPr="00620D7C"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  <w:t>SUBVENTIONS POUR La MOBILITE</w:t>
            </w:r>
          </w:p>
        </w:tc>
      </w:tr>
      <w:tr w:rsidR="007E34D4" w:rsidRPr="00620D7C" w:rsidTr="00845469">
        <w:trPr>
          <w:trHeight w:val="340"/>
        </w:trPr>
        <w:tc>
          <w:tcPr>
            <w:tcW w:w="6947" w:type="dxa"/>
            <w:gridSpan w:val="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E34D4" w:rsidRPr="00620D7C" w:rsidRDefault="007E34D4" w:rsidP="00845469">
            <w:pPr>
              <w:pStyle w:val="Default"/>
              <w:jc w:val="right"/>
              <w:rPr>
                <w:b/>
                <w:bCs/>
                <w:i/>
                <w:sz w:val="16"/>
                <w:szCs w:val="16"/>
              </w:rPr>
            </w:pPr>
            <w:r w:rsidRPr="00620D7C">
              <w:rPr>
                <w:b/>
                <w:bCs/>
                <w:i/>
                <w:sz w:val="16"/>
                <w:szCs w:val="16"/>
              </w:rPr>
              <w:t>Montants TTC</w:t>
            </w:r>
          </w:p>
        </w:tc>
      </w:tr>
      <w:tr w:rsidR="007E34D4" w:rsidRPr="00620D7C" w:rsidTr="00845469">
        <w:trPr>
          <w:trHeight w:val="397"/>
        </w:trPr>
        <w:sdt>
          <w:sdtPr>
            <w:rPr>
              <w:rFonts w:ascii="Arial" w:hAnsi="Arial" w:cs="Arial"/>
            </w:rPr>
            <w:id w:val="-2988467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6521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Vélo électrique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(sur présentation d’une facture nominative)</w:t>
            </w:r>
          </w:p>
        </w:tc>
        <w:tc>
          <w:tcPr>
            <w:tcW w:w="3402" w:type="dxa"/>
            <w:vAlign w:val="center"/>
          </w:tcPr>
          <w:p w:rsidR="007E34D4" w:rsidRPr="00620D7C" w:rsidRDefault="007E34D4" w:rsidP="0084546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bCs/>
                <w:i/>
                <w:sz w:val="18"/>
                <w:szCs w:val="18"/>
              </w:rPr>
              <w:t xml:space="preserve">Fr. 300.– </w:t>
            </w:r>
          </w:p>
        </w:tc>
      </w:tr>
    </w:tbl>
    <w:p w:rsidR="007E34D4" w:rsidRPr="007E34D4" w:rsidRDefault="007E34D4" w:rsidP="007E34D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701"/>
        <w:gridCol w:w="5648"/>
      </w:tblGrid>
      <w:tr w:rsidR="007E34D4" w:rsidRPr="00620D7C" w:rsidTr="00845469">
        <w:trPr>
          <w:trHeight w:val="397"/>
        </w:trPr>
        <w:tc>
          <w:tcPr>
            <w:tcW w:w="10349" w:type="dxa"/>
            <w:gridSpan w:val="2"/>
            <w:shd w:val="clear" w:color="auto" w:fill="AEAAAA" w:themeFill="background2" w:themeFillShade="BF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Coordonnées bancaires pour le versement des subventions</w:t>
            </w:r>
          </w:p>
        </w:tc>
      </w:tr>
      <w:tr w:rsidR="007E34D4" w:rsidRPr="00620D7C" w:rsidTr="00845469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Titulaire du compte (Nom et prénom)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itulaire du compte"/>
            <w:tag w:val="Titulaire du compte"/>
            <w:id w:val="-89858520"/>
            <w:placeholder>
              <w:docPart w:val="1F650E70C030481E954789C3368FBB61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5648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1102B">
                  <w:rPr>
                    <w:rStyle w:val="Textedelespacerserv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  <w:tr w:rsidR="007E34D4" w:rsidRPr="00620D7C" w:rsidTr="00845469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 de la Banque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 de la Banque"/>
            <w:tag w:val="Nom de la Banque"/>
            <w:id w:val="550197286"/>
            <w:placeholder>
              <w:docPart w:val="70B08971D91F44FABB41E86EEECEC544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5648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  <w:tr w:rsidR="007E34D4" w:rsidRPr="00620D7C" w:rsidTr="00845469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de compte / CCP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de compte / CCP"/>
            <w:tag w:val="Numéro de compte / CCP"/>
            <w:id w:val="183092724"/>
            <w:placeholder>
              <w:docPart w:val="C91D00E6C92D435A98E86683C9937D9C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5648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  <w:tr w:rsidR="007E34D4" w:rsidRPr="00620D7C" w:rsidTr="00845469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IBAN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IBAN"/>
            <w:tag w:val="Numéro IBAN"/>
            <w:id w:val="-1954780424"/>
            <w:placeholder>
              <w:docPart w:val="D839AE1409734915972AFC43721F6060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5648" w:type="dxa"/>
                <w:vAlign w:val="center"/>
              </w:tcPr>
              <w:p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</w:tbl>
    <w:p w:rsidR="007E34D4" w:rsidRDefault="00833ABA" w:rsidP="007E34D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-749351</wp:posOffset>
                </wp:positionH>
                <wp:positionV relativeFrom="paragraph">
                  <wp:posOffset>1954224</wp:posOffset>
                </wp:positionV>
                <wp:extent cx="7615123" cy="2091893"/>
                <wp:effectExtent l="0" t="0" r="508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123" cy="20918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B31A3" id="Rectangle 2" o:spid="_x0000_s1026" style="position:absolute;margin-left:-59pt;margin-top:153.9pt;width:599.6pt;height:16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" fillcolor="#deeaf6 [660]" stroked="f" strokeweight="1pt"/>
            </w:pict>
          </mc:Fallback>
        </mc:AlternateContent>
      </w:r>
      <w:r w:rsidR="007E34D4">
        <w:rPr>
          <w:rFonts w:ascii="Arial" w:hAnsi="Arial" w:cs="Arial"/>
          <w:noProof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-1158240</wp:posOffset>
                </wp:positionH>
                <wp:positionV relativeFrom="paragraph">
                  <wp:posOffset>1955800</wp:posOffset>
                </wp:positionV>
                <wp:extent cx="8356600" cy="0"/>
                <wp:effectExtent l="0" t="0" r="2540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5FAC7" id="Connecteur droit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2pt,154pt" to="566.8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</w:p>
    <w:tbl>
      <w:tblPr>
        <w:tblStyle w:val="Grilledutableau"/>
        <w:tblpPr w:leftFromText="142" w:rightFromText="142" w:vertAnchor="text" w:horzAnchor="margin" w:tblpX="-446" w:tblpY="27"/>
        <w:tblW w:w="10358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1985"/>
        <w:gridCol w:w="740"/>
        <w:gridCol w:w="4661"/>
      </w:tblGrid>
      <w:tr w:rsidR="007E34D4" w:rsidRPr="00620D7C" w:rsidTr="00845469">
        <w:tc>
          <w:tcPr>
            <w:tcW w:w="10358" w:type="dxa"/>
            <w:gridSpan w:val="5"/>
          </w:tcPr>
          <w:p w:rsidR="007E34D4" w:rsidRPr="00620D7C" w:rsidRDefault="007E34D4" w:rsidP="007E34D4">
            <w:pPr>
              <w:spacing w:after="24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Par sa signature, le bénéficiaire accepte le Règlement du fonds d’encouragement pour les énergies renouvelables et le développement durable mis en vigueur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30 novembre 2018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par le Département compétent.</w:t>
            </w:r>
          </w:p>
        </w:tc>
      </w:tr>
      <w:tr w:rsidR="007E34D4" w:rsidRPr="00620D7C" w:rsidTr="00845469">
        <w:trPr>
          <w:trHeight w:val="215"/>
        </w:trPr>
        <w:tc>
          <w:tcPr>
            <w:tcW w:w="4957" w:type="dxa"/>
            <w:gridSpan w:val="3"/>
            <w:shd w:val="clear" w:color="auto" w:fill="E7E6E6" w:themeFill="background2"/>
          </w:tcPr>
          <w:p w:rsidR="007E34D4" w:rsidRPr="00620D7C" w:rsidRDefault="007E34D4" w:rsidP="00845469">
            <w:pPr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Lieu et Date</w:t>
            </w:r>
          </w:p>
        </w:tc>
        <w:tc>
          <w:tcPr>
            <w:tcW w:w="740" w:type="dxa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shd w:val="clear" w:color="auto" w:fill="E7E6E6" w:themeFill="background2"/>
          </w:tcPr>
          <w:p w:rsidR="007E34D4" w:rsidRPr="00620D7C" w:rsidRDefault="007E34D4" w:rsidP="00845469">
            <w:pPr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Signature du bénéficiaire</w:t>
            </w:r>
          </w:p>
        </w:tc>
      </w:tr>
      <w:tr w:rsidR="007E34D4" w:rsidRPr="00620D7C" w:rsidTr="00845469">
        <w:trPr>
          <w:trHeight w:val="325"/>
        </w:trPr>
        <w:tc>
          <w:tcPr>
            <w:tcW w:w="2547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7E34D4" w:rsidRPr="00620D7C" w:rsidRDefault="00614C51" w:rsidP="00845469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Lieu"/>
                <w:tag w:val="Lieu"/>
                <w:id w:val="-808785326"/>
                <w:placeholder>
                  <w:docPart w:val="12A0696A132246A9A90065B4215AA1F6"/>
                </w:placeholder>
                <w:showingPlcHdr/>
                <w15:color w:val="000000"/>
              </w:sdtPr>
              <w:sdtEndPr>
                <w:rPr>
                  <w:rStyle w:val="Policepardfaut"/>
                  <w:rFonts w:ascii="Times New Roman" w:hAnsi="Times New Roman"/>
                  <w:sz w:val="20"/>
                </w:rPr>
              </w:sdtEndPr>
              <w:sdtContent>
                <w:r w:rsidR="007E34D4" w:rsidRPr="00E8273B">
                  <w:rPr>
                    <w:rStyle w:val="Textedelespacerserv"/>
                    <w:rFonts w:ascii="Arial" w:hAnsi="Arial" w:cs="Arial"/>
                    <w:color w:val="E7E6E6" w:themeColor="background2"/>
                    <w:sz w:val="10"/>
                    <w:szCs w:val="10"/>
                  </w:rPr>
                  <w:t>Cliquez ici pour entrer du texte.</w:t>
                </w:r>
              </w:sdtContent>
            </w:sdt>
          </w:p>
        </w:tc>
        <w:tc>
          <w:tcPr>
            <w:tcW w:w="425" w:type="dxa"/>
            <w:tcBorders>
              <w:bottom w:val="nil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b/>
              </w:rPr>
            </w:pPr>
            <w:r>
              <w:rPr>
                <w:rStyle w:val="Style1"/>
                <w:rFonts w:cs="Arial"/>
                <w:szCs w:val="18"/>
              </w:rPr>
              <w:t>, le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7E34D4" w:rsidRPr="00620D7C" w:rsidRDefault="00614C51" w:rsidP="00845469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Date"/>
                <w:tag w:val="Date"/>
                <w:id w:val="-515997004"/>
                <w:placeholder>
                  <w:docPart w:val="257382C7264C47A983F00C1A51B3FF6E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7E34D4" w:rsidRPr="00E8273B">
                  <w:rPr>
                    <w:rStyle w:val="Textedelespacerserv"/>
                    <w:color w:val="E7E6E6" w:themeColor="background2"/>
                    <w:sz w:val="10"/>
                    <w:szCs w:val="10"/>
                  </w:rPr>
                  <w:t>Cliquez ici pour entrer une date.</w:t>
                </w:r>
              </w:sdtContent>
            </w:sdt>
          </w:p>
        </w:tc>
        <w:tc>
          <w:tcPr>
            <w:tcW w:w="740" w:type="dxa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nil"/>
            </w:tcBorders>
            <w:shd w:val="clear" w:color="auto" w:fill="E7E6E6" w:themeFill="background2"/>
          </w:tcPr>
          <w:p w:rsidR="007E34D4" w:rsidRPr="00620D7C" w:rsidRDefault="007E34D4" w:rsidP="00845469">
            <w:pPr>
              <w:rPr>
                <w:rFonts w:ascii="Arial" w:hAnsi="Arial" w:cs="Arial"/>
                <w:b/>
              </w:rPr>
            </w:pPr>
          </w:p>
        </w:tc>
      </w:tr>
      <w:tr w:rsidR="007E34D4" w:rsidRPr="00620D7C" w:rsidTr="00845469">
        <w:trPr>
          <w:trHeight w:hRule="exact" w:val="405"/>
        </w:trPr>
        <w:tc>
          <w:tcPr>
            <w:tcW w:w="4957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tabs>
                <w:tab w:val="right" w:pos="4462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b/>
              </w:rPr>
            </w:pPr>
          </w:p>
        </w:tc>
      </w:tr>
      <w:tr w:rsidR="007E34D4" w:rsidRPr="00620D7C" w:rsidTr="00845469">
        <w:trPr>
          <w:trHeight w:hRule="exact" w:val="120"/>
        </w:trPr>
        <w:tc>
          <w:tcPr>
            <w:tcW w:w="495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7E34D4" w:rsidRPr="00620D7C" w:rsidRDefault="007E34D4" w:rsidP="00845469">
            <w:pPr>
              <w:tabs>
                <w:tab w:val="right" w:pos="4462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7E34D4" w:rsidRPr="00620D7C" w:rsidRDefault="007E34D4" w:rsidP="00845469">
            <w:pPr>
              <w:rPr>
                <w:rFonts w:ascii="Arial" w:hAnsi="Arial" w:cs="Arial"/>
                <w:b/>
              </w:rPr>
            </w:pPr>
          </w:p>
        </w:tc>
      </w:tr>
      <w:tr w:rsidR="007E34D4" w:rsidRPr="00620D7C" w:rsidTr="00845469">
        <w:trPr>
          <w:trHeight w:val="835"/>
        </w:trPr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:rsidR="007E34D4" w:rsidRPr="0040233D" w:rsidRDefault="007E34D4" w:rsidP="007E34D4">
            <w:pPr>
              <w:spacing w:after="24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2" w:name="_Hlk494704330"/>
            <w:r w:rsidRPr="004023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La demande de subvention datée, signée, et munie de la facture nominative est à retourner à l’Administration communale – Contrôle des habitants - route de Lausanne 2 - CP 67 - 1033 Cheseaux-sur-Lausanne. </w:t>
            </w:r>
          </w:p>
          <w:p w:rsidR="007E34D4" w:rsidRPr="001A574E" w:rsidRDefault="007E34D4" w:rsidP="0084546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Les dossiers incomplet</w:t>
            </w:r>
            <w:r>
              <w:rPr>
                <w:rFonts w:ascii="Arial" w:hAnsi="Arial" w:cs="Arial"/>
                <w:i/>
                <w:sz w:val="18"/>
                <w:szCs w:val="18"/>
              </w:rPr>
              <w:t>s seront retournés au requérant</w:t>
            </w:r>
          </w:p>
        </w:tc>
      </w:tr>
      <w:tr w:rsidR="007E34D4" w:rsidRPr="00620D7C" w:rsidTr="00845469">
        <w:trPr>
          <w:trHeight w:val="293"/>
        </w:trPr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:rsidR="007E34D4" w:rsidRDefault="007E34D4" w:rsidP="00845469">
            <w:pPr>
              <w:spacing w:before="120" w:after="12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E34D4" w:rsidRPr="00620D7C" w:rsidRDefault="007E34D4" w:rsidP="00845469">
            <w:pPr>
              <w:spacing w:before="120" w:after="12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Partie réservée à l’Administration communale</w:t>
            </w:r>
          </w:p>
        </w:tc>
      </w:tr>
      <w:tr w:rsidR="007E34D4" w:rsidRPr="00620D7C" w:rsidTr="007E34D4">
        <w:trPr>
          <w:trHeight w:val="1497"/>
        </w:trPr>
        <w:tc>
          <w:tcPr>
            <w:tcW w:w="4957" w:type="dxa"/>
            <w:gridSpan w:val="3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:rsidR="007E34D4" w:rsidRPr="00620D7C" w:rsidRDefault="007E34D4" w:rsidP="00845469">
            <w:pPr>
              <w:spacing w:after="360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Date de réception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7E34D4" w:rsidRPr="00620D7C" w:rsidRDefault="007E34D4" w:rsidP="00845469">
            <w:pPr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:rsidR="007E34D4" w:rsidRPr="00620D7C" w:rsidRDefault="007E34D4" w:rsidP="008454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Décision de la Municipalité</w:t>
            </w:r>
            <w:r>
              <w:rPr>
                <w:rFonts w:ascii="Arial" w:hAnsi="Arial" w:cs="Arial"/>
                <w:b/>
              </w:rPr>
              <w:br/>
            </w:r>
            <w:r w:rsidRPr="00620D7C">
              <w:rPr>
                <w:rFonts w:ascii="Arial" w:hAnsi="Arial" w:cs="Arial"/>
                <w:b/>
              </w:rPr>
              <w:t>Date de validation</w:t>
            </w:r>
          </w:p>
        </w:tc>
      </w:tr>
      <w:bookmarkEnd w:id="2"/>
    </w:tbl>
    <w:p w:rsidR="008909BC" w:rsidRDefault="008909BC"/>
    <w:p w:rsidR="00833ABA" w:rsidRDefault="00833ABA"/>
    <w:p w:rsidR="00833ABA" w:rsidRDefault="00833ABA"/>
    <w:p w:rsidR="00833ABA" w:rsidRDefault="00833ABA" w:rsidP="00833ABA">
      <w:pPr>
        <w:pStyle w:val="Pieddepage"/>
        <w:jc w:val="right"/>
      </w:pPr>
      <w:r>
        <w:rPr>
          <w:i/>
          <w:sz w:val="20"/>
          <w:szCs w:val="20"/>
        </w:rPr>
        <w:t>V</w:t>
      </w:r>
      <w:r w:rsidRPr="00E06530">
        <w:rPr>
          <w:i/>
          <w:sz w:val="20"/>
          <w:szCs w:val="20"/>
        </w:rPr>
        <w:t xml:space="preserve">alable dès le </w:t>
      </w:r>
      <w:r>
        <w:rPr>
          <w:i/>
          <w:sz w:val="20"/>
          <w:szCs w:val="20"/>
        </w:rPr>
        <w:t>1</w:t>
      </w:r>
      <w:r w:rsidRPr="00172234">
        <w:rPr>
          <w:i/>
          <w:sz w:val="20"/>
          <w:szCs w:val="20"/>
          <w:vertAlign w:val="superscript"/>
        </w:rPr>
        <w:t>er</w:t>
      </w:r>
      <w:r>
        <w:rPr>
          <w:i/>
          <w:sz w:val="20"/>
          <w:szCs w:val="20"/>
        </w:rPr>
        <w:t xml:space="preserve"> janvier 2019</w:t>
      </w:r>
    </w:p>
    <w:sectPr w:rsidR="00833ABA" w:rsidSect="00833ABA">
      <w:pgSz w:w="11906" w:h="16838" w:code="9"/>
      <w:pgMar w:top="568" w:right="1134" w:bottom="142" w:left="1134" w:header="284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D4" w:rsidRDefault="007E34D4" w:rsidP="007E34D4">
      <w:r>
        <w:separator/>
      </w:r>
    </w:p>
  </w:endnote>
  <w:endnote w:type="continuationSeparator" w:id="0">
    <w:p w:rsidR="007E34D4" w:rsidRDefault="007E34D4" w:rsidP="007E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D4" w:rsidRDefault="007E34D4" w:rsidP="007E34D4">
      <w:r>
        <w:separator/>
      </w:r>
    </w:p>
  </w:footnote>
  <w:footnote w:type="continuationSeparator" w:id="0">
    <w:p w:rsidR="007E34D4" w:rsidRDefault="007E34D4" w:rsidP="007E3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nRVM/VmxU8Dur5gJTdC2lepq/VAy9SNl1sDvQ6FlI0FavkCvG+xuV5mBDcgP2BsQtrZA6EjGhnzR097mCSnHyA==" w:salt="xdCaV5VWvukaPhIrr2sI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D4"/>
    <w:rsid w:val="00215D22"/>
    <w:rsid w:val="00614C51"/>
    <w:rsid w:val="007E34D4"/>
    <w:rsid w:val="00833ABA"/>
    <w:rsid w:val="008909BC"/>
    <w:rsid w:val="00E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93A545C-8E81-4B19-870B-958D653D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34D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4D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E34D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34D4"/>
    <w:rPr>
      <w:rFonts w:eastAsiaTheme="minorHAnsi"/>
    </w:rPr>
  </w:style>
  <w:style w:type="character" w:styleId="Textedelespacerserv">
    <w:name w:val="Placeholder Text"/>
    <w:basedOn w:val="Policepardfaut"/>
    <w:uiPriority w:val="99"/>
    <w:semiHidden/>
    <w:rsid w:val="007E34D4"/>
    <w:rPr>
      <w:color w:val="808080"/>
    </w:rPr>
  </w:style>
  <w:style w:type="character" w:customStyle="1" w:styleId="Style1">
    <w:name w:val="Style1"/>
    <w:basedOn w:val="Policepardfaut"/>
    <w:uiPriority w:val="1"/>
    <w:rsid w:val="007E34D4"/>
    <w:rPr>
      <w:rFonts w:ascii="Arial" w:hAnsi="Arial"/>
      <w:b w:val="0"/>
      <w:sz w:val="18"/>
    </w:rPr>
  </w:style>
  <w:style w:type="character" w:customStyle="1" w:styleId="Style2">
    <w:name w:val="Style2"/>
    <w:basedOn w:val="Policepardfaut"/>
    <w:uiPriority w:val="1"/>
    <w:rsid w:val="007E34D4"/>
    <w:rPr>
      <w:rFonts w:ascii="Arial" w:hAnsi="Arial"/>
      <w:sz w:val="14"/>
    </w:rPr>
  </w:style>
  <w:style w:type="paragraph" w:styleId="En-tte">
    <w:name w:val="header"/>
    <w:basedOn w:val="Normal"/>
    <w:link w:val="En-tteCar"/>
    <w:uiPriority w:val="99"/>
    <w:unhideWhenUsed/>
    <w:rsid w:val="007E34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34D4"/>
    <w:rPr>
      <w:rFonts w:ascii="Times New Roman" w:hAnsi="Times New Roman" w:cs="Times New Roman"/>
      <w:sz w:val="20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banisme@cheseaux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B3398398DB4A6D9D5BA4BC27735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65F6D-3846-4F29-914D-2E8C7652C3A0}"/>
      </w:docPartPr>
      <w:docPartBody>
        <w:p w:rsidR="009712EC" w:rsidRDefault="00024EF9" w:rsidP="00024EF9">
          <w:pPr>
            <w:pStyle w:val="47B3398398DB4A6D9D5BA4BC27735BAA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7CE58402C94F4196F6EC9D6142A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8E005-02D2-4601-A7BA-6CA527081768}"/>
      </w:docPartPr>
      <w:docPartBody>
        <w:p w:rsidR="009712EC" w:rsidRDefault="00024EF9" w:rsidP="00024EF9">
          <w:pPr>
            <w:pStyle w:val="527CE58402C94F4196F6EC9D6142A2E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D2ED0E380B46C9ADE21E59891AE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0AA6B-8E61-4679-AA89-909EFB6387C9}"/>
      </w:docPartPr>
      <w:docPartBody>
        <w:p w:rsidR="009712EC" w:rsidRDefault="00024EF9" w:rsidP="00024EF9">
          <w:pPr>
            <w:pStyle w:val="98D2ED0E380B46C9ADE21E59891AE89C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9A3B4130C34684A22F9D8A3ED8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BCEE0-1A38-42E1-A59F-F416829E460F}"/>
      </w:docPartPr>
      <w:docPartBody>
        <w:p w:rsidR="009712EC" w:rsidRDefault="00024EF9" w:rsidP="00024EF9">
          <w:pPr>
            <w:pStyle w:val="DB9A3B4130C34684A22F9D8A3ED8796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C44D14EEDD495EA7571344AA166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56B46-25C6-48D9-B2AC-09446E5D8635}"/>
      </w:docPartPr>
      <w:docPartBody>
        <w:p w:rsidR="009712EC" w:rsidRDefault="00024EF9" w:rsidP="00024EF9">
          <w:pPr>
            <w:pStyle w:val="F1C44D14EEDD495EA7571344AA1664EE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EDA6D243A1422A8C8197D4AF7DA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93BB1-4F13-4921-AB56-4134A5EDD7FD}"/>
      </w:docPartPr>
      <w:docPartBody>
        <w:p w:rsidR="009712EC" w:rsidRDefault="00024EF9" w:rsidP="00024EF9">
          <w:pPr>
            <w:pStyle w:val="DBEDA6D243A1422A8C8197D4AF7DAB4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BF3590D88C42229AFBCFB292F7C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D9C9D-0AB2-4232-808D-2F0500676C1F}"/>
      </w:docPartPr>
      <w:docPartBody>
        <w:p w:rsidR="009712EC" w:rsidRDefault="00024EF9" w:rsidP="00024EF9">
          <w:pPr>
            <w:pStyle w:val="41BF3590D88C42229AFBCFB292F7C11F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38F47204E74A099F7B5D453CD6E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F9004-5140-41DF-99C6-97CEFC86BAF9}"/>
      </w:docPartPr>
      <w:docPartBody>
        <w:p w:rsidR="009712EC" w:rsidRDefault="00024EF9" w:rsidP="00024EF9">
          <w:pPr>
            <w:pStyle w:val="EE38F47204E74A099F7B5D453CD6E88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C5F87C438F483CA0F8932F6DC22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2D6FF-864B-450E-933D-BB3D9A2A7F51}"/>
      </w:docPartPr>
      <w:docPartBody>
        <w:p w:rsidR="009712EC" w:rsidRDefault="00024EF9" w:rsidP="00024EF9">
          <w:pPr>
            <w:pStyle w:val="2CC5F87C438F483CA0F8932F6DC222F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24E4F26C64401E8924FF81ED09F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B64B9-B377-4D27-9B89-2F587B7CB59B}"/>
      </w:docPartPr>
      <w:docPartBody>
        <w:p w:rsidR="009712EC" w:rsidRDefault="00024EF9" w:rsidP="00024EF9">
          <w:pPr>
            <w:pStyle w:val="4B24E4F26C64401E8924FF81ED09F9A5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B8F19615F644F7AD45ABFC3A270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FAAE4-C8FC-4BA5-A91D-4D2B8E81F3CB}"/>
      </w:docPartPr>
      <w:docPartBody>
        <w:p w:rsidR="009712EC" w:rsidRDefault="00024EF9" w:rsidP="00024EF9">
          <w:pPr>
            <w:pStyle w:val="DBB8F19615F644F7AD45ABFC3A270D71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09EEB5D65F4106ADC5C64DF6F8E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942CF-3C8A-4B1A-8C29-1FE13B600317}"/>
      </w:docPartPr>
      <w:docPartBody>
        <w:p w:rsidR="009712EC" w:rsidRDefault="00024EF9" w:rsidP="00024EF9">
          <w:pPr>
            <w:pStyle w:val="4A09EEB5D65F4106ADC5C64DF6F8ED57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650E70C030481E954789C3368FB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98FC7-F6F9-42BB-8FEC-22547D352A6F}"/>
      </w:docPartPr>
      <w:docPartBody>
        <w:p w:rsidR="009712EC" w:rsidRDefault="00024EF9" w:rsidP="00024EF9">
          <w:pPr>
            <w:pStyle w:val="1F650E70C030481E954789C3368FBB61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B08971D91F44FABB41E86EEECEC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D497B-3F42-4CEF-B1E4-A5034C1D3494}"/>
      </w:docPartPr>
      <w:docPartBody>
        <w:p w:rsidR="009712EC" w:rsidRDefault="00024EF9" w:rsidP="00024EF9">
          <w:pPr>
            <w:pStyle w:val="70B08971D91F44FABB41E86EEECEC544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1D00E6C92D435A98E86683C9937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8D9D2-6184-40FC-9E66-D61172BF4BCE}"/>
      </w:docPartPr>
      <w:docPartBody>
        <w:p w:rsidR="009712EC" w:rsidRDefault="00024EF9" w:rsidP="00024EF9">
          <w:pPr>
            <w:pStyle w:val="C91D00E6C92D435A98E86683C9937D9C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39AE1409734915972AFC43721F6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E2E1E-1E21-4D15-B359-2F8107D5913C}"/>
      </w:docPartPr>
      <w:docPartBody>
        <w:p w:rsidR="009712EC" w:rsidRDefault="00024EF9" w:rsidP="00024EF9">
          <w:pPr>
            <w:pStyle w:val="D839AE1409734915972AFC43721F606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A0696A132246A9A90065B4215AA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C25F1-E8DE-45E1-817E-E0E9A75EBDBD}"/>
      </w:docPartPr>
      <w:docPartBody>
        <w:p w:rsidR="009712EC" w:rsidRDefault="00024EF9" w:rsidP="00024EF9">
          <w:pPr>
            <w:pStyle w:val="12A0696A132246A9A90065B4215AA1F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382C7264C47A983F00C1A51B3F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482A7-558F-4DF9-AAA8-58894B8A1FBB}"/>
      </w:docPartPr>
      <w:docPartBody>
        <w:p w:rsidR="009712EC" w:rsidRDefault="00024EF9" w:rsidP="00024EF9">
          <w:pPr>
            <w:pStyle w:val="257382C7264C47A983F00C1A51B3FF6E"/>
          </w:pPr>
          <w:r w:rsidRPr="00A75F9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F9"/>
    <w:rsid w:val="00024EF9"/>
    <w:rsid w:val="0097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4EF9"/>
    <w:rPr>
      <w:color w:val="808080"/>
    </w:rPr>
  </w:style>
  <w:style w:type="paragraph" w:customStyle="1" w:styleId="47B3398398DB4A6D9D5BA4BC27735BAA">
    <w:name w:val="47B3398398DB4A6D9D5BA4BC27735BAA"/>
    <w:rsid w:val="00024EF9"/>
  </w:style>
  <w:style w:type="paragraph" w:customStyle="1" w:styleId="527CE58402C94F4196F6EC9D6142A2E6">
    <w:name w:val="527CE58402C94F4196F6EC9D6142A2E6"/>
    <w:rsid w:val="00024EF9"/>
  </w:style>
  <w:style w:type="paragraph" w:customStyle="1" w:styleId="98D2ED0E380B46C9ADE21E59891AE89C">
    <w:name w:val="98D2ED0E380B46C9ADE21E59891AE89C"/>
    <w:rsid w:val="00024EF9"/>
  </w:style>
  <w:style w:type="paragraph" w:customStyle="1" w:styleId="DB9A3B4130C34684A22F9D8A3ED8796B">
    <w:name w:val="DB9A3B4130C34684A22F9D8A3ED8796B"/>
    <w:rsid w:val="00024EF9"/>
  </w:style>
  <w:style w:type="paragraph" w:customStyle="1" w:styleId="F1C44D14EEDD495EA7571344AA1664EE">
    <w:name w:val="F1C44D14EEDD495EA7571344AA1664EE"/>
    <w:rsid w:val="00024EF9"/>
  </w:style>
  <w:style w:type="paragraph" w:customStyle="1" w:styleId="DBEDA6D243A1422A8C8197D4AF7DAB46">
    <w:name w:val="DBEDA6D243A1422A8C8197D4AF7DAB46"/>
    <w:rsid w:val="00024EF9"/>
  </w:style>
  <w:style w:type="paragraph" w:customStyle="1" w:styleId="41BF3590D88C42229AFBCFB292F7C11F">
    <w:name w:val="41BF3590D88C42229AFBCFB292F7C11F"/>
    <w:rsid w:val="00024EF9"/>
  </w:style>
  <w:style w:type="paragraph" w:customStyle="1" w:styleId="EE38F47204E74A099F7B5D453CD6E880">
    <w:name w:val="EE38F47204E74A099F7B5D453CD6E880"/>
    <w:rsid w:val="00024EF9"/>
  </w:style>
  <w:style w:type="paragraph" w:customStyle="1" w:styleId="2CC5F87C438F483CA0F8932F6DC222F6">
    <w:name w:val="2CC5F87C438F483CA0F8932F6DC222F6"/>
    <w:rsid w:val="00024EF9"/>
  </w:style>
  <w:style w:type="paragraph" w:customStyle="1" w:styleId="4B24E4F26C64401E8924FF81ED09F9A5">
    <w:name w:val="4B24E4F26C64401E8924FF81ED09F9A5"/>
    <w:rsid w:val="00024EF9"/>
  </w:style>
  <w:style w:type="paragraph" w:customStyle="1" w:styleId="DBB8F19615F644F7AD45ABFC3A270D71">
    <w:name w:val="DBB8F19615F644F7AD45ABFC3A270D71"/>
    <w:rsid w:val="00024EF9"/>
  </w:style>
  <w:style w:type="paragraph" w:customStyle="1" w:styleId="4A09EEB5D65F4106ADC5C64DF6F8ED57">
    <w:name w:val="4A09EEB5D65F4106ADC5C64DF6F8ED57"/>
    <w:rsid w:val="00024EF9"/>
  </w:style>
  <w:style w:type="paragraph" w:customStyle="1" w:styleId="1F650E70C030481E954789C3368FBB61">
    <w:name w:val="1F650E70C030481E954789C3368FBB61"/>
    <w:rsid w:val="00024EF9"/>
  </w:style>
  <w:style w:type="paragraph" w:customStyle="1" w:styleId="70B08971D91F44FABB41E86EEECEC544">
    <w:name w:val="70B08971D91F44FABB41E86EEECEC544"/>
    <w:rsid w:val="00024EF9"/>
  </w:style>
  <w:style w:type="paragraph" w:customStyle="1" w:styleId="C91D00E6C92D435A98E86683C9937D9C">
    <w:name w:val="C91D00E6C92D435A98E86683C9937D9C"/>
    <w:rsid w:val="00024EF9"/>
  </w:style>
  <w:style w:type="paragraph" w:customStyle="1" w:styleId="D839AE1409734915972AFC43721F6060">
    <w:name w:val="D839AE1409734915972AFC43721F6060"/>
    <w:rsid w:val="00024EF9"/>
  </w:style>
  <w:style w:type="paragraph" w:customStyle="1" w:styleId="12A0696A132246A9A90065B4215AA1F6">
    <w:name w:val="12A0696A132246A9A90065B4215AA1F6"/>
    <w:rsid w:val="00024EF9"/>
  </w:style>
  <w:style w:type="paragraph" w:customStyle="1" w:styleId="257382C7264C47A983F00C1A51B3FF6E">
    <w:name w:val="257382C7264C47A983F00C1A51B3FF6E"/>
    <w:rsid w:val="00024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Gillièron</dc:creator>
  <cp:keywords/>
  <dc:description/>
  <cp:lastModifiedBy>Patricia Rodrigues</cp:lastModifiedBy>
  <cp:revision>2</cp:revision>
  <dcterms:created xsi:type="dcterms:W3CDTF">2021-06-03T13:30:00Z</dcterms:created>
  <dcterms:modified xsi:type="dcterms:W3CDTF">2021-06-03T13:30:00Z</dcterms:modified>
</cp:coreProperties>
</file>